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FC79" w14:textId="4803C93F" w:rsidR="000F6FBB" w:rsidRPr="00E05CEB" w:rsidRDefault="002E3C24">
      <w:pPr>
        <w:rPr>
          <w:rFonts w:ascii="ＭＳ ゴシック" w:eastAsia="ＭＳ ゴシック" w:hAnsi="ＭＳ ゴシック"/>
          <w:sz w:val="18"/>
          <w:szCs w:val="18"/>
        </w:rPr>
      </w:pPr>
      <w:r w:rsidRPr="00E05CEB">
        <w:rPr>
          <w:rFonts w:ascii="ＭＳ ゴシック" w:eastAsia="ＭＳ ゴシック" w:hAnsi="ＭＳ ゴシック" w:hint="eastAsia"/>
          <w:sz w:val="18"/>
          <w:szCs w:val="18"/>
        </w:rPr>
        <w:t>体制構築・人材育成編　3-1　認知症ケア体制構築</w:t>
      </w:r>
    </w:p>
    <w:p w14:paraId="5628E3DE" w14:textId="0F4FDC08" w:rsidR="007568D9" w:rsidRDefault="007568D9">
      <w:pPr>
        <w:rPr>
          <w:rFonts w:ascii="ＭＳ ゴシック" w:eastAsia="ＭＳ ゴシック" w:hAnsi="ＭＳ ゴシック"/>
          <w:u w:val="single"/>
        </w:rPr>
      </w:pPr>
      <w:r w:rsidRPr="004C20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事前課題　ワークシートA</w:t>
      </w:r>
      <w:r w:rsidRPr="00E05CEB">
        <w:rPr>
          <w:rFonts w:ascii="ＭＳ ゴシック" w:eastAsia="ＭＳ ゴシック" w:hAnsi="ＭＳ ゴシック" w:hint="eastAsia"/>
        </w:rPr>
        <w:t xml:space="preserve">　　　　</w:t>
      </w:r>
      <w:r w:rsidR="00E05CEB">
        <w:rPr>
          <w:rFonts w:ascii="ＭＳ ゴシック" w:eastAsia="ＭＳ ゴシック" w:hAnsi="ＭＳ ゴシック" w:hint="eastAsia"/>
        </w:rPr>
        <w:t xml:space="preserve">　　</w:t>
      </w:r>
      <w:r w:rsidRPr="00E05CEB">
        <w:rPr>
          <w:rFonts w:ascii="ＭＳ ゴシック" w:eastAsia="ＭＳ ゴシック" w:hAnsi="ＭＳ ゴシック" w:hint="eastAsia"/>
        </w:rPr>
        <w:t xml:space="preserve">　</w:t>
      </w:r>
      <w:r w:rsidRPr="00E05CEB">
        <w:rPr>
          <w:rFonts w:ascii="ＭＳ ゴシック" w:eastAsia="ＭＳ ゴシック" w:hAnsi="ＭＳ ゴシック" w:hint="eastAsia"/>
          <w:u w:val="single"/>
        </w:rPr>
        <w:t xml:space="preserve">施設名　　　　　　　　　　　　　</w:t>
      </w:r>
      <w:r w:rsidRPr="00E05CEB">
        <w:rPr>
          <w:rFonts w:ascii="ＭＳ ゴシック" w:eastAsia="ＭＳ ゴシック" w:hAnsi="ＭＳ ゴシック" w:hint="eastAsia"/>
        </w:rPr>
        <w:t xml:space="preserve">　</w:t>
      </w:r>
      <w:r w:rsidR="00E05CEB" w:rsidRPr="00E05CEB">
        <w:rPr>
          <w:rFonts w:ascii="ＭＳ ゴシック" w:eastAsia="ＭＳ ゴシック" w:hAnsi="ＭＳ ゴシック" w:hint="eastAsia"/>
          <w:u w:val="single"/>
        </w:rPr>
        <w:t>氏</w:t>
      </w:r>
      <w:r w:rsidRPr="00E05CEB">
        <w:rPr>
          <w:rFonts w:ascii="ＭＳ ゴシック" w:eastAsia="ＭＳ ゴシック" w:hAnsi="ＭＳ ゴシック" w:hint="eastAsia"/>
          <w:u w:val="single"/>
        </w:rPr>
        <w:t>名</w:t>
      </w:r>
      <w:r w:rsidR="00E05CEB" w:rsidRPr="00E05CE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60AA1FEE" w14:textId="77777777" w:rsidR="00E05CEB" w:rsidRPr="00E05CEB" w:rsidRDefault="00E05CEB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3"/>
      </w:tblGrid>
      <w:tr w:rsidR="00E05CEB" w14:paraId="2AC1807D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79BFD561" w14:textId="3F204EED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①自施設の病院理念・方針</w:t>
            </w:r>
          </w:p>
        </w:tc>
        <w:tc>
          <w:tcPr>
            <w:tcW w:w="7083" w:type="dxa"/>
          </w:tcPr>
          <w:p w14:paraId="4F69D948" w14:textId="77777777" w:rsidR="00E05CEB" w:rsidRPr="004C2005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4A7824DB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5C6B1360" w14:textId="75A9AC5F" w:rsidR="00E05CEB" w:rsidRPr="004C2005" w:rsidRDefault="00E05CEB" w:rsidP="00E05CEB">
            <w:pPr>
              <w:spacing w:line="280" w:lineRule="exact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②自部署の目標</w:t>
            </w:r>
          </w:p>
        </w:tc>
        <w:tc>
          <w:tcPr>
            <w:tcW w:w="7083" w:type="dxa"/>
          </w:tcPr>
          <w:p w14:paraId="12D32D28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2F9D18BF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7E2AD0C7" w14:textId="1E41A31B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③認知症に関わるチーム医療・ケアについてどのようなものがあるのか（相談体制を含む）</w:t>
            </w:r>
          </w:p>
        </w:tc>
        <w:tc>
          <w:tcPr>
            <w:tcW w:w="7083" w:type="dxa"/>
          </w:tcPr>
          <w:p w14:paraId="4B985FB9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30175123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38CB1760" w14:textId="4431BCFF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④認知症に関わるマニュアルについてどのようなものがあるか</w:t>
            </w:r>
          </w:p>
        </w:tc>
        <w:tc>
          <w:tcPr>
            <w:tcW w:w="7083" w:type="dxa"/>
          </w:tcPr>
          <w:p w14:paraId="624C9C5C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473AF4FA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09906BC8" w14:textId="2B8A6408" w:rsidR="00E05CEB" w:rsidRPr="004C2005" w:rsidRDefault="00E05CEB" w:rsidP="00E05CEB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⑤認知症に関わる他職種の役割はなにか</w:t>
            </w:r>
          </w:p>
        </w:tc>
        <w:tc>
          <w:tcPr>
            <w:tcW w:w="7083" w:type="dxa"/>
          </w:tcPr>
          <w:p w14:paraId="048396C0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  <w:tr w:rsidR="00E05CEB" w14:paraId="6555F9A6" w14:textId="77777777" w:rsidTr="004C2005">
        <w:trPr>
          <w:trHeight w:val="1757"/>
        </w:trPr>
        <w:tc>
          <w:tcPr>
            <w:tcW w:w="2405" w:type="dxa"/>
            <w:shd w:val="clear" w:color="auto" w:fill="FFE5FF"/>
          </w:tcPr>
          <w:p w14:paraId="3BD5019F" w14:textId="688BD1FC" w:rsidR="00E05CEB" w:rsidRPr="004C2005" w:rsidRDefault="00E05CEB" w:rsidP="004C2005">
            <w:pPr>
              <w:spacing w:line="280" w:lineRule="exact"/>
              <w:ind w:left="211" w:hangingChars="100" w:hanging="211"/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</w:pPr>
            <w:r w:rsidRPr="004C2005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⑥認知症に関わる教育はどのようなものがあるか</w:t>
            </w:r>
          </w:p>
        </w:tc>
        <w:tc>
          <w:tcPr>
            <w:tcW w:w="7083" w:type="dxa"/>
          </w:tcPr>
          <w:p w14:paraId="75AC12B1" w14:textId="77777777" w:rsidR="00E05CEB" w:rsidRPr="00E05CEB" w:rsidRDefault="00E05CEB" w:rsidP="00E05CEB">
            <w:pPr>
              <w:spacing w:line="280" w:lineRule="exact"/>
              <w:rPr>
                <w:rFonts w:hint="eastAsia"/>
                <w:sz w:val="21"/>
                <w:szCs w:val="21"/>
              </w:rPr>
            </w:pPr>
          </w:p>
        </w:tc>
      </w:tr>
    </w:tbl>
    <w:p w14:paraId="11308680" w14:textId="77777777" w:rsidR="002E3C24" w:rsidRDefault="002E3C24">
      <w:pPr>
        <w:rPr>
          <w:rFonts w:hint="eastAsia"/>
        </w:rPr>
      </w:pPr>
    </w:p>
    <w:sectPr w:rsidR="002E3C24" w:rsidSect="00E05CEB">
      <w:pgSz w:w="11906" w:h="16838"/>
      <w:pgMar w:top="1276" w:right="127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24"/>
    <w:rsid w:val="000F6FBB"/>
    <w:rsid w:val="002E3C24"/>
    <w:rsid w:val="004C2005"/>
    <w:rsid w:val="007568D9"/>
    <w:rsid w:val="00E0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66AB3"/>
  <w15:chartTrackingRefBased/>
  <w15:docId w15:val="{0406737C-27BE-45A4-A6E6-56C13B3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2023-05-09T04:31:00Z</cp:lastPrinted>
  <dcterms:created xsi:type="dcterms:W3CDTF">2023-05-09T04:00:00Z</dcterms:created>
  <dcterms:modified xsi:type="dcterms:W3CDTF">2023-05-09T04:37:00Z</dcterms:modified>
</cp:coreProperties>
</file>